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1C1" w:rsidRPr="00FA2A5E" w:rsidRDefault="007321C1" w:rsidP="007321C1">
      <w:pPr>
        <w:rPr>
          <w:b/>
          <w:bCs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8" type="#_x0000_t32" style="position:absolute;margin-left:-8.3pt;margin-top:0;width:0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f9/HAIAADoEAAAOAAAAZHJzL2Uyb0RvYy54bWysU8GO2jAQvVfqP1i+QxIWK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"/>
        </w:pict>
      </w:r>
      <w:r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0241226D" wp14:editId="17D27116">
            <wp:simplePos x="0" y="0"/>
            <wp:positionH relativeFrom="column">
              <wp:posOffset>75565</wp:posOffset>
            </wp:positionH>
            <wp:positionV relativeFrom="paragraph">
              <wp:posOffset>-66040</wp:posOffset>
            </wp:positionV>
            <wp:extent cx="600710" cy="832485"/>
            <wp:effectExtent l="0" t="0" r="8890" b="0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 </w:t>
      </w:r>
      <w:r w:rsidRPr="00FA2A5E">
        <w:rPr>
          <w:b/>
          <w:bCs/>
        </w:rPr>
        <w:t>РЕПУБЛИКА БЪЛГАРИЯ</w:t>
      </w:r>
    </w:p>
    <w:p w:rsidR="007321C1" w:rsidRPr="00877204" w:rsidRDefault="007321C1" w:rsidP="007321C1">
      <w:pPr>
        <w:pBdr>
          <w:bottom w:val="double" w:sz="6" w:space="1" w:color="auto"/>
        </w:pBdr>
        <w:tabs>
          <w:tab w:val="right" w:pos="7826"/>
        </w:tabs>
        <w:rPr>
          <w:b/>
          <w:bCs/>
        </w:rPr>
      </w:pPr>
      <w:r>
        <w:rPr>
          <w:b/>
          <w:bCs/>
        </w:rPr>
        <w:t xml:space="preserve"> МИНИСТЕРСТВО НА ЗЕМЕДЕЛИЕТО И ХРАНИТЕ</w:t>
      </w:r>
    </w:p>
    <w:p w:rsidR="007321C1" w:rsidRDefault="007321C1" w:rsidP="007321C1">
      <w:r>
        <w:t xml:space="preserve"> </w:t>
      </w:r>
      <w:r w:rsidRPr="00225EEF">
        <w:rPr>
          <w:bCs/>
        </w:rPr>
        <w:t>ОБЛАСТНА</w:t>
      </w:r>
      <w:r w:rsidRPr="007839E1">
        <w:t xml:space="preserve"> ДИРЕКЦИЯ “ЗЕМЕДЕЛИЕ”- КЮСТЕНДИЛ</w:t>
      </w:r>
    </w:p>
    <w:p w:rsidR="007321C1" w:rsidRDefault="007321C1" w:rsidP="007321C1">
      <w:r>
        <w:t xml:space="preserve"> </w:t>
      </w:r>
      <w:r w:rsidRPr="00057F36">
        <w:t>ОБЩИНСКА СЛУЖБА ПО ЗЕМЕДЕЛИЕ –БОБОВ ДОЛ</w:t>
      </w:r>
    </w:p>
    <w:p w:rsidR="007321C1" w:rsidRPr="00057F36" w:rsidRDefault="007321C1" w:rsidP="007321C1">
      <w:r>
        <w:rPr>
          <w:b/>
          <w:sz w:val="18"/>
        </w:rPr>
        <w:t xml:space="preserve">  2</w:t>
      </w:r>
      <w:r w:rsidRPr="000E701E">
        <w:rPr>
          <w:b/>
          <w:sz w:val="18"/>
        </w:rPr>
        <w:t>6</w:t>
      </w:r>
      <w:r>
        <w:rPr>
          <w:b/>
          <w:sz w:val="18"/>
        </w:rPr>
        <w:t>70 Бобов дол, ул.”27</w:t>
      </w:r>
      <w:r>
        <w:rPr>
          <w:b/>
          <w:sz w:val="18"/>
          <w:vertAlign w:val="superscript"/>
        </w:rPr>
        <w:t>-ми</w:t>
      </w:r>
      <w:r>
        <w:rPr>
          <w:b/>
          <w:sz w:val="18"/>
        </w:rPr>
        <w:t xml:space="preserve"> октомври” №</w:t>
      </w:r>
      <w:r w:rsidRPr="00676AA7">
        <w:rPr>
          <w:b/>
          <w:sz w:val="18"/>
        </w:rPr>
        <w:t>2</w:t>
      </w:r>
      <w:r>
        <w:rPr>
          <w:b/>
          <w:sz w:val="18"/>
        </w:rPr>
        <w:t>, тел: 0702/ 6</w:t>
      </w:r>
      <w:r>
        <w:rPr>
          <w:b/>
          <w:sz w:val="18"/>
        </w:rPr>
        <w:t>-</w:t>
      </w:r>
      <w:r>
        <w:rPr>
          <w:b/>
          <w:sz w:val="18"/>
        </w:rPr>
        <w:t>23-21, e</w:t>
      </w:r>
      <w:r w:rsidRPr="00453CA3">
        <w:rPr>
          <w:b/>
          <w:sz w:val="18"/>
        </w:rPr>
        <w:t>-</w:t>
      </w:r>
      <w:proofErr w:type="spellStart"/>
      <w:r>
        <w:rPr>
          <w:b/>
          <w:sz w:val="18"/>
        </w:rPr>
        <w:t>mail</w:t>
      </w:r>
      <w:proofErr w:type="spellEnd"/>
      <w:r>
        <w:rPr>
          <w:b/>
          <w:sz w:val="18"/>
        </w:rPr>
        <w:t xml:space="preserve">: </w:t>
      </w:r>
      <w:r>
        <w:rPr>
          <w:b/>
          <w:sz w:val="18"/>
        </w:rPr>
        <w:t>oszgbobovdol</w:t>
      </w:r>
      <w:r w:rsidRPr="00453CA3">
        <w:rPr>
          <w:b/>
          <w:sz w:val="18"/>
        </w:rPr>
        <w:t>@</w:t>
      </w:r>
      <w:r>
        <w:rPr>
          <w:b/>
          <w:sz w:val="18"/>
        </w:rPr>
        <w:t>abv</w:t>
      </w:r>
      <w:r w:rsidRPr="00453CA3">
        <w:rPr>
          <w:b/>
          <w:sz w:val="18"/>
        </w:rPr>
        <w:t>.</w:t>
      </w:r>
      <w:r>
        <w:rPr>
          <w:b/>
          <w:sz w:val="18"/>
        </w:rPr>
        <w:t>bg</w:t>
      </w:r>
    </w:p>
    <w:p w:rsidR="00BB44A0" w:rsidRDefault="00BB44A0" w:rsidP="00BB44A0">
      <w:pPr>
        <w:jc w:val="center"/>
        <w:rPr>
          <w:b/>
          <w:sz w:val="44"/>
          <w:szCs w:val="44"/>
        </w:rPr>
      </w:pPr>
    </w:p>
    <w:p w:rsidR="00BB44A0" w:rsidRDefault="00BB44A0" w:rsidP="00997DD4">
      <w:pPr>
        <w:rPr>
          <w:b/>
          <w:sz w:val="44"/>
          <w:szCs w:val="44"/>
        </w:rPr>
      </w:pPr>
    </w:p>
    <w:p w:rsidR="009B7CCC" w:rsidRDefault="009B7CCC" w:rsidP="00BB44A0">
      <w:pPr>
        <w:jc w:val="center"/>
        <w:rPr>
          <w:b/>
          <w:sz w:val="44"/>
          <w:szCs w:val="44"/>
        </w:rPr>
      </w:pPr>
      <w:r w:rsidRPr="00BB44A0">
        <w:rPr>
          <w:b/>
          <w:sz w:val="44"/>
          <w:szCs w:val="44"/>
        </w:rPr>
        <w:t>О</w:t>
      </w:r>
      <w:r w:rsidR="005E4F51">
        <w:rPr>
          <w:b/>
          <w:sz w:val="44"/>
          <w:szCs w:val="44"/>
          <w:lang w:val="en-US"/>
        </w:rPr>
        <w:t xml:space="preserve"> </w:t>
      </w:r>
      <w:r w:rsidRPr="00BB44A0">
        <w:rPr>
          <w:b/>
          <w:sz w:val="44"/>
          <w:szCs w:val="44"/>
        </w:rPr>
        <w:t>Б</w:t>
      </w:r>
      <w:r w:rsidR="005E4F51">
        <w:rPr>
          <w:b/>
          <w:sz w:val="44"/>
          <w:szCs w:val="44"/>
          <w:lang w:val="en-US"/>
        </w:rPr>
        <w:t xml:space="preserve"> </w:t>
      </w:r>
      <w:r w:rsidRPr="00BB44A0">
        <w:rPr>
          <w:b/>
          <w:sz w:val="44"/>
          <w:szCs w:val="44"/>
        </w:rPr>
        <w:t>Я</w:t>
      </w:r>
      <w:r w:rsidR="005E4F51">
        <w:rPr>
          <w:b/>
          <w:sz w:val="44"/>
          <w:szCs w:val="44"/>
          <w:lang w:val="en-US"/>
        </w:rPr>
        <w:t xml:space="preserve"> </w:t>
      </w:r>
      <w:r w:rsidRPr="00BB44A0">
        <w:rPr>
          <w:b/>
          <w:sz w:val="44"/>
          <w:szCs w:val="44"/>
        </w:rPr>
        <w:t>В</w:t>
      </w:r>
      <w:r w:rsidR="005E4F51">
        <w:rPr>
          <w:b/>
          <w:sz w:val="44"/>
          <w:szCs w:val="44"/>
          <w:lang w:val="en-US"/>
        </w:rPr>
        <w:t xml:space="preserve"> </w:t>
      </w:r>
      <w:r w:rsidRPr="00BB44A0">
        <w:rPr>
          <w:b/>
          <w:sz w:val="44"/>
          <w:szCs w:val="44"/>
        </w:rPr>
        <w:t>А</w:t>
      </w:r>
    </w:p>
    <w:p w:rsidR="009B7CCC" w:rsidRPr="00BB44A0" w:rsidRDefault="009B7CCC">
      <w:pPr>
        <w:rPr>
          <w:sz w:val="36"/>
          <w:szCs w:val="36"/>
        </w:rPr>
      </w:pPr>
    </w:p>
    <w:p w:rsidR="00997DD4" w:rsidRDefault="009B7CCC" w:rsidP="00997DD4">
      <w:pPr>
        <w:ind w:firstLine="708"/>
        <w:jc w:val="both"/>
        <w:rPr>
          <w:sz w:val="36"/>
          <w:szCs w:val="36"/>
        </w:rPr>
      </w:pPr>
      <w:r w:rsidRPr="00BB44A0">
        <w:rPr>
          <w:sz w:val="36"/>
          <w:szCs w:val="36"/>
        </w:rPr>
        <w:t xml:space="preserve">Общинска служба по земеделие – </w:t>
      </w:r>
      <w:r w:rsidR="009272DE">
        <w:rPr>
          <w:sz w:val="36"/>
          <w:szCs w:val="36"/>
        </w:rPr>
        <w:t>Бобов дол,</w:t>
      </w:r>
      <w:r w:rsidRPr="00BB44A0">
        <w:rPr>
          <w:sz w:val="36"/>
          <w:szCs w:val="36"/>
        </w:rPr>
        <w:t xml:space="preserve"> уведомява всички собственици и ползватели на земеделски земи, че </w:t>
      </w:r>
      <w:r w:rsidR="00997DD4" w:rsidRPr="00997DD4">
        <w:rPr>
          <w:sz w:val="36"/>
          <w:szCs w:val="36"/>
        </w:rPr>
        <w:t xml:space="preserve">са изготвени предварителните регистри  на имотите по чл. 72, ал. 2 от Правилника за прилагане на закона за собствеността и ползването на земеделските земи </w:t>
      </w:r>
      <w:r w:rsidR="00997DD4">
        <w:rPr>
          <w:sz w:val="36"/>
          <w:szCs w:val="36"/>
        </w:rPr>
        <w:t>/</w:t>
      </w:r>
      <w:r w:rsidR="00997DD4" w:rsidRPr="00997DD4">
        <w:rPr>
          <w:sz w:val="36"/>
          <w:szCs w:val="36"/>
        </w:rPr>
        <w:t>ППЗСПЗЗ</w:t>
      </w:r>
      <w:r w:rsidR="00997DD4">
        <w:rPr>
          <w:sz w:val="36"/>
          <w:szCs w:val="36"/>
        </w:rPr>
        <w:t xml:space="preserve">/ </w:t>
      </w:r>
      <w:r w:rsidR="00997DD4" w:rsidRPr="00BB44A0">
        <w:rPr>
          <w:sz w:val="36"/>
          <w:szCs w:val="36"/>
        </w:rPr>
        <w:t>за землищата на територията на</w:t>
      </w:r>
      <w:r w:rsidR="00997DD4">
        <w:rPr>
          <w:sz w:val="36"/>
          <w:szCs w:val="36"/>
        </w:rPr>
        <w:t xml:space="preserve"> общинската служба.</w:t>
      </w:r>
    </w:p>
    <w:p w:rsidR="00997DD4" w:rsidRDefault="00997DD4" w:rsidP="00997DD4">
      <w:pPr>
        <w:ind w:firstLine="708"/>
        <w:jc w:val="both"/>
        <w:rPr>
          <w:sz w:val="36"/>
          <w:szCs w:val="36"/>
        </w:rPr>
      </w:pPr>
    </w:p>
    <w:p w:rsidR="00997DD4" w:rsidRPr="00997DD4" w:rsidRDefault="00997DD4" w:rsidP="00997DD4">
      <w:pPr>
        <w:ind w:firstLine="708"/>
        <w:jc w:val="both"/>
        <w:rPr>
          <w:sz w:val="36"/>
          <w:szCs w:val="36"/>
        </w:rPr>
      </w:pPr>
      <w:r w:rsidRPr="00997DD4">
        <w:rPr>
          <w:sz w:val="36"/>
          <w:szCs w:val="36"/>
        </w:rPr>
        <w:t xml:space="preserve">Регистрите съдържат данни за номерата на имотите, площта, категорията, </w:t>
      </w:r>
      <w:proofErr w:type="spellStart"/>
      <w:r w:rsidRPr="00997DD4">
        <w:rPr>
          <w:sz w:val="36"/>
          <w:szCs w:val="36"/>
        </w:rPr>
        <w:t>нтп</w:t>
      </w:r>
      <w:proofErr w:type="spellEnd"/>
      <w:r w:rsidRPr="00997DD4">
        <w:rPr>
          <w:sz w:val="36"/>
          <w:szCs w:val="36"/>
        </w:rPr>
        <w:t>, ползвателя и правното основание за ползването, за които са подадени декларации и заявления за участие в споразумение.</w:t>
      </w:r>
    </w:p>
    <w:p w:rsidR="00997DD4" w:rsidRDefault="00997DD4" w:rsidP="00997DD4">
      <w:pPr>
        <w:ind w:firstLine="708"/>
        <w:jc w:val="both"/>
        <w:rPr>
          <w:sz w:val="36"/>
          <w:szCs w:val="36"/>
        </w:rPr>
      </w:pPr>
    </w:p>
    <w:p w:rsidR="00997DD4" w:rsidRDefault="00997DD4" w:rsidP="00997DD4">
      <w:pPr>
        <w:ind w:firstLine="708"/>
        <w:jc w:val="both"/>
        <w:rPr>
          <w:sz w:val="36"/>
          <w:szCs w:val="36"/>
        </w:rPr>
      </w:pPr>
      <w:r w:rsidRPr="00997DD4">
        <w:rPr>
          <w:sz w:val="36"/>
          <w:szCs w:val="36"/>
        </w:rPr>
        <w:t xml:space="preserve">Промени в предварителните регистри могат да се правят в срок до </w:t>
      </w:r>
      <w:r w:rsidRPr="007321C1">
        <w:rPr>
          <w:b/>
          <w:sz w:val="36"/>
          <w:szCs w:val="36"/>
        </w:rPr>
        <w:t>15 август</w:t>
      </w:r>
      <w:r w:rsidRPr="00997DD4">
        <w:rPr>
          <w:sz w:val="36"/>
          <w:szCs w:val="36"/>
        </w:rPr>
        <w:t xml:space="preserve"> при промяна на декларациите/ заявле</w:t>
      </w:r>
      <w:r w:rsidR="007321C1">
        <w:rPr>
          <w:sz w:val="36"/>
          <w:szCs w:val="36"/>
        </w:rPr>
        <w:t xml:space="preserve">нията, както и отстраняване на </w:t>
      </w:r>
      <w:r w:rsidRPr="00997DD4">
        <w:rPr>
          <w:sz w:val="36"/>
          <w:szCs w:val="36"/>
        </w:rPr>
        <w:t xml:space="preserve">допуснати грешки и </w:t>
      </w:r>
      <w:proofErr w:type="spellStart"/>
      <w:r w:rsidRPr="00997DD4">
        <w:rPr>
          <w:sz w:val="36"/>
          <w:szCs w:val="36"/>
        </w:rPr>
        <w:t>непълноти</w:t>
      </w:r>
      <w:proofErr w:type="spellEnd"/>
      <w:r w:rsidR="007321C1">
        <w:rPr>
          <w:sz w:val="36"/>
          <w:szCs w:val="36"/>
        </w:rPr>
        <w:t>.</w:t>
      </w:r>
    </w:p>
    <w:p w:rsidR="00997DD4" w:rsidRPr="00BB44A0" w:rsidRDefault="00997DD4" w:rsidP="007321C1">
      <w:pPr>
        <w:jc w:val="both"/>
        <w:rPr>
          <w:sz w:val="36"/>
          <w:szCs w:val="36"/>
        </w:rPr>
      </w:pPr>
      <w:bookmarkStart w:id="0" w:name="_GoBack"/>
      <w:bookmarkEnd w:id="0"/>
    </w:p>
    <w:sectPr w:rsidR="00997DD4" w:rsidRPr="00BB44A0" w:rsidSect="00BB44A0">
      <w:pgSz w:w="16838" w:h="11906" w:orient="landscape"/>
      <w:pgMar w:top="1411" w:right="1411" w:bottom="1411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B7CCC"/>
    <w:rsid w:val="00247A4A"/>
    <w:rsid w:val="002640D1"/>
    <w:rsid w:val="002A5603"/>
    <w:rsid w:val="00416DDE"/>
    <w:rsid w:val="005A089B"/>
    <w:rsid w:val="005D0139"/>
    <w:rsid w:val="005E4F51"/>
    <w:rsid w:val="00696B2B"/>
    <w:rsid w:val="006B11AF"/>
    <w:rsid w:val="006D2FCF"/>
    <w:rsid w:val="006F6F37"/>
    <w:rsid w:val="007321C1"/>
    <w:rsid w:val="00865811"/>
    <w:rsid w:val="009272DE"/>
    <w:rsid w:val="00997DD4"/>
    <w:rsid w:val="009B7CCC"/>
    <w:rsid w:val="00A27E35"/>
    <w:rsid w:val="00B160B5"/>
    <w:rsid w:val="00BB44A0"/>
    <w:rsid w:val="00C20F36"/>
    <w:rsid w:val="00C4429D"/>
    <w:rsid w:val="00ED6AF3"/>
    <w:rsid w:val="00EF7554"/>
    <w:rsid w:val="00F128AF"/>
    <w:rsid w:val="00F41DB1"/>
    <w:rsid w:val="00F7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  <o:rules v:ext="edit">
        <o:r id="V:Rule1" type="connector" idref="#AutoShape 3"/>
      </o:rules>
    </o:shapelayout>
  </w:shapeDefaults>
  <w:decimalSymbol w:val="."/>
  <w:listSeparator w:val=";"/>
  <w14:docId w14:val="7384059B"/>
  <w15:docId w15:val="{644577D1-6EE3-49D4-A199-F4A197160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F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41D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ОБЯВА</vt:lpstr>
      <vt:lpstr>ОБЯВА</vt:lpstr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ОБЯВА</dc:title>
  <dc:creator>Иван Икономов</dc:creator>
  <cp:lastModifiedBy>User</cp:lastModifiedBy>
  <cp:revision>5</cp:revision>
  <cp:lastPrinted>2020-08-03T11:09:00Z</cp:lastPrinted>
  <dcterms:created xsi:type="dcterms:W3CDTF">2023-08-01T11:34:00Z</dcterms:created>
  <dcterms:modified xsi:type="dcterms:W3CDTF">2025-08-01T11:24:00Z</dcterms:modified>
</cp:coreProperties>
</file>